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8" w:rsidRDefault="00DC04E8"/>
    <w:p w:rsidR="00DC04E8" w:rsidRPr="00DC04E8" w:rsidRDefault="00370102">
      <w:r>
        <w:rPr>
          <w:noProof/>
          <w:lang w:eastAsia="de-DE"/>
        </w:rPr>
        <w:drawing>
          <wp:inline distT="0" distB="0" distL="0" distR="0" wp14:anchorId="69D48AF3" wp14:editId="19E37627">
            <wp:extent cx="5760720" cy="98604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E8" w:rsidRPr="00DC04E8" w:rsidRDefault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Absender: Leistungsberechtigter</w:t>
      </w:r>
    </w:p>
    <w:p w:rsidR="00DC04E8" w:rsidRDefault="00DC04E8"/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An:</w:t>
      </w: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(bei Leistungsberechtigten in Einrichtungen/ Diensten des CBP vorrangig Träger der Eingliederungshilfe)</w:t>
      </w: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Träger der EGH</w:t>
      </w:r>
    </w:p>
    <w:p w:rsidR="00DC04E8" w:rsidRPr="00DC04E8" w:rsidRDefault="00DC04E8" w:rsidP="00DC04E8">
      <w:pPr>
        <w:jc w:val="right"/>
        <w:rPr>
          <w:rFonts w:ascii="Arial" w:hAnsi="Arial" w:cs="Arial"/>
        </w:rPr>
      </w:pPr>
    </w:p>
    <w:p w:rsidR="00DC04E8" w:rsidRPr="00DC04E8" w:rsidRDefault="00DC04E8" w:rsidP="00DC04E8">
      <w:pPr>
        <w:jc w:val="right"/>
        <w:rPr>
          <w:rFonts w:ascii="Arial" w:hAnsi="Arial" w:cs="Arial"/>
        </w:rPr>
      </w:pPr>
      <w:r w:rsidRPr="00DC04E8">
        <w:rPr>
          <w:rFonts w:ascii="Arial" w:hAnsi="Arial" w:cs="Arial"/>
        </w:rPr>
        <w:t>Ort, den …</w:t>
      </w:r>
    </w:p>
    <w:p w:rsidR="00DC04E8" w:rsidRPr="00DC04E8" w:rsidRDefault="00DC04E8" w:rsidP="00DC04E8">
      <w:pPr>
        <w:rPr>
          <w:rFonts w:ascii="Arial" w:hAnsi="Arial" w:cs="Arial"/>
          <w:b/>
        </w:rPr>
      </w:pPr>
      <w:r w:rsidRPr="00DC04E8">
        <w:rPr>
          <w:rFonts w:ascii="Arial" w:hAnsi="Arial" w:cs="Arial"/>
          <w:b/>
        </w:rPr>
        <w:t>Antrag auf Leistungen der Teilhabe und Durchführung eines Teilhabeplanverfahrens</w:t>
      </w:r>
    </w:p>
    <w:p w:rsidR="00DC04E8" w:rsidRPr="00DC04E8" w:rsidRDefault="00DC04E8" w:rsidP="00DC04E8">
      <w:pPr>
        <w:rPr>
          <w:rFonts w:ascii="Arial" w:hAnsi="Arial" w:cs="Arial"/>
          <w:b/>
        </w:rPr>
      </w:pP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Sehr geehrte Damen</w:t>
      </w:r>
      <w:r>
        <w:rPr>
          <w:rFonts w:ascii="Arial" w:hAnsi="Arial" w:cs="Arial"/>
        </w:rPr>
        <w:t xml:space="preserve"> und</w:t>
      </w:r>
      <w:r w:rsidRPr="00DC04E8">
        <w:rPr>
          <w:rFonts w:ascii="Arial" w:hAnsi="Arial" w:cs="Arial"/>
        </w:rPr>
        <w:t xml:space="preserve"> Herren,</w:t>
      </w: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 xml:space="preserve">hiermit beantrage ich aufgrund meiner Behinderung </w:t>
      </w:r>
      <w:proofErr w:type="spellStart"/>
      <w:r w:rsidRPr="00DC04E8">
        <w:rPr>
          <w:rFonts w:ascii="Arial" w:hAnsi="Arial" w:cs="Arial"/>
        </w:rPr>
        <w:t>i.S.d</w:t>
      </w:r>
      <w:proofErr w:type="spellEnd"/>
      <w:r w:rsidRPr="00DC04E8">
        <w:rPr>
          <w:rFonts w:ascii="Arial" w:hAnsi="Arial" w:cs="Arial"/>
        </w:rPr>
        <w:t>. § 2 SGB IX Leistungen zur Teilhabe zur Deckung meines individuellen Teilhab</w:t>
      </w:r>
      <w:r>
        <w:rPr>
          <w:rFonts w:ascii="Arial" w:hAnsi="Arial" w:cs="Arial"/>
        </w:rPr>
        <w:t>e</w:t>
      </w:r>
      <w:r w:rsidRPr="00DC04E8">
        <w:rPr>
          <w:rFonts w:ascii="Arial" w:hAnsi="Arial" w:cs="Arial"/>
        </w:rPr>
        <w:t>bedarfs sowie die Durchführung eines Teilhabeplanverfahrens nach § 19 SGB IX.</w:t>
      </w:r>
    </w:p>
    <w:p w:rsidR="00DC04E8" w:rsidRPr="00DC04E8" w:rsidRDefault="00DC04E8" w:rsidP="00DC04E8">
      <w:pPr>
        <w:rPr>
          <w:rFonts w:ascii="Arial" w:hAnsi="Arial" w:cs="Arial"/>
          <w:b/>
        </w:rPr>
      </w:pPr>
      <w:r w:rsidRPr="00DC04E8">
        <w:rPr>
          <w:rFonts w:ascii="Arial" w:hAnsi="Arial" w:cs="Arial"/>
          <w:b/>
        </w:rPr>
        <w:t>Begründung</w:t>
      </w: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 xml:space="preserve">Menschen mit Behinderung haben Anspruch auf Leistungen zur Teilhabe, um behinderungsbedingte Benachteiligungen zu vermeiden auszugleichen oder zu überwinden. Aufgrund __________________________________________________________bin ich auf Leistungen zur Teilhabe angewiesen. </w:t>
      </w:r>
    </w:p>
    <w:p w:rsidR="00DC04E8" w:rsidRPr="00DC04E8" w:rsidRDefault="00DC04E8" w:rsidP="00DC04E8">
      <w:pPr>
        <w:rPr>
          <w:rFonts w:ascii="Arial" w:hAnsi="Arial" w:cs="Arial"/>
          <w:b/>
        </w:rPr>
      </w:pPr>
      <w:r w:rsidRPr="00DC04E8">
        <w:rPr>
          <w:rFonts w:ascii="Arial" w:hAnsi="Arial" w:cs="Arial"/>
        </w:rPr>
        <w:t xml:space="preserve">Der Teilhabeplan stellt dabei den individuellen </w:t>
      </w:r>
      <w:r w:rsidR="008F1F8F">
        <w:rPr>
          <w:rFonts w:ascii="Arial" w:hAnsi="Arial" w:cs="Arial"/>
        </w:rPr>
        <w:t xml:space="preserve">Teilhabe- und </w:t>
      </w:r>
      <w:r w:rsidRPr="00DC04E8">
        <w:rPr>
          <w:rFonts w:ascii="Arial" w:hAnsi="Arial" w:cs="Arial"/>
        </w:rPr>
        <w:t xml:space="preserve">Rehabilitationsbedarf fest und benennt die hierfür voraussichtlichen Leistungen hinsichtlich </w:t>
      </w:r>
      <w:proofErr w:type="gramStart"/>
      <w:r w:rsidRPr="00DC04E8">
        <w:rPr>
          <w:rFonts w:ascii="Arial" w:hAnsi="Arial" w:cs="Arial"/>
        </w:rPr>
        <w:t>Ziel</w:t>
      </w:r>
      <w:proofErr w:type="gramEnd"/>
      <w:r w:rsidRPr="00DC04E8">
        <w:rPr>
          <w:rFonts w:ascii="Arial" w:hAnsi="Arial" w:cs="Arial"/>
        </w:rPr>
        <w:t>, Art und Umfang funktionsbezogen.</w:t>
      </w: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Das Teilhabeplanverfahren ist für alle vom SGB IX umfassten leistungsberechtigten Menschen einschlägig. Unabhängig von der Art und Schwere der Behinderung (BT-</w:t>
      </w:r>
      <w:proofErr w:type="spellStart"/>
      <w:r w:rsidRPr="00DC04E8">
        <w:rPr>
          <w:rFonts w:ascii="Arial" w:hAnsi="Arial" w:cs="Arial"/>
        </w:rPr>
        <w:t>Drs</w:t>
      </w:r>
      <w:proofErr w:type="spellEnd"/>
      <w:r w:rsidRPr="00DC04E8">
        <w:rPr>
          <w:rFonts w:ascii="Arial" w:hAnsi="Arial" w:cs="Arial"/>
        </w:rPr>
        <w:t>. 18/9522, 238). Der Teilhabeplan ist mit den Leistungsberechtigten abzustimmen. Gemäß § 19 Abs. 2 Satz 3 SGB IX ist ein Teilhabeplan auch zu erstellen, wenn die Voraussetzungen des § 19 Abs. 1 SGB IX nicht vorliegen, der Leistungsberechtigte dieses aber wünscht.</w:t>
      </w:r>
    </w:p>
    <w:p w:rsidR="00DC04E8" w:rsidRPr="00DC04E8" w:rsidRDefault="00DC04E8" w:rsidP="00DC04E8">
      <w:pPr>
        <w:rPr>
          <w:rFonts w:ascii="Arial" w:hAnsi="Arial" w:cs="Arial"/>
        </w:rPr>
      </w:pPr>
      <w:r w:rsidRPr="00DC04E8">
        <w:rPr>
          <w:rFonts w:ascii="Arial" w:hAnsi="Arial" w:cs="Arial"/>
        </w:rPr>
        <w:t>Mit freundlichen Grüßen</w:t>
      </w:r>
    </w:p>
    <w:p w:rsidR="00DC04E8" w:rsidRPr="003D67D0" w:rsidRDefault="00DC04E8">
      <w:pPr>
        <w:rPr>
          <w:rFonts w:ascii="Arial" w:hAnsi="Arial" w:cs="Arial"/>
          <w:i/>
        </w:rPr>
      </w:pPr>
      <w:r w:rsidRPr="00DC04E8">
        <w:rPr>
          <w:rFonts w:ascii="Arial" w:hAnsi="Arial" w:cs="Arial"/>
          <w:i/>
        </w:rPr>
        <w:t>Unterschrift Leistungsberechtigter</w:t>
      </w:r>
      <w:bookmarkStart w:id="0" w:name="_GoBack"/>
      <w:bookmarkEnd w:id="0"/>
    </w:p>
    <w:sectPr w:rsidR="00DC04E8" w:rsidRPr="003D6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02"/>
    <w:rsid w:val="00043382"/>
    <w:rsid w:val="00370102"/>
    <w:rsid w:val="003D67D0"/>
    <w:rsid w:val="00875832"/>
    <w:rsid w:val="008F1F8F"/>
    <w:rsid w:val="00D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Lettau Angelina</dc:creator>
  <cp:lastModifiedBy>Sorge Tatjana</cp:lastModifiedBy>
  <cp:revision>2</cp:revision>
  <dcterms:created xsi:type="dcterms:W3CDTF">2019-07-11T10:12:00Z</dcterms:created>
  <dcterms:modified xsi:type="dcterms:W3CDTF">2019-07-11T10:12:00Z</dcterms:modified>
</cp:coreProperties>
</file>